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B66EF" w14:textId="77777777" w:rsidR="00290E7D" w:rsidRPr="00290E7D" w:rsidRDefault="00290E7D" w:rsidP="00290E7D">
      <w:pPr>
        <w:shd w:val="clear" w:color="auto" w:fill="2E74B5"/>
        <w:autoSpaceDE w:val="0"/>
        <w:autoSpaceDN w:val="0"/>
        <w:adjustRightInd w:val="0"/>
        <w:spacing w:line="276" w:lineRule="auto"/>
        <w:ind w:left="1560" w:hanging="1560"/>
        <w:jc w:val="both"/>
        <w:rPr>
          <w:rFonts w:ascii="Calibri" w:hAnsi="Calibri"/>
          <w:b/>
          <w:bCs/>
          <w:iCs/>
          <w:color w:val="FFFFFF"/>
        </w:rPr>
      </w:pPr>
      <w:r w:rsidRPr="00290E7D">
        <w:rPr>
          <w:rFonts w:ascii="Calibri" w:hAnsi="Calibri"/>
          <w:b/>
          <w:bCs/>
          <w:iCs/>
          <w:color w:val="FFFFFF"/>
        </w:rPr>
        <w:t>Załącznik nr 4</w:t>
      </w:r>
      <w:r w:rsidRPr="00290E7D">
        <w:rPr>
          <w:rFonts w:ascii="Calibri" w:hAnsi="Calibri"/>
          <w:b/>
          <w:bCs/>
          <w:iCs/>
          <w:color w:val="FFFFFF"/>
        </w:rPr>
        <w:tab/>
      </w:r>
      <w:r w:rsidRPr="00290E7D">
        <w:rPr>
          <w:rFonts w:ascii="Calibri" w:eastAsia="Calibri" w:hAnsi="Calibri" w:cs="Times New Roman"/>
          <w:b/>
          <w:color w:val="FFFFFF"/>
          <w:lang w:eastAsia="en-US"/>
        </w:rPr>
        <w:t xml:space="preserve">Lista sprawdzająca, czy dany certyfikat/ dokument można uznać za kwalifikację na potrzeby pomiaru wskaźników monitorowania EFS </w:t>
      </w:r>
    </w:p>
    <w:p w14:paraId="1BF8BCA3" w14:textId="77777777" w:rsidR="00290E7D" w:rsidRPr="00290E7D" w:rsidRDefault="00290E7D" w:rsidP="00290E7D">
      <w:pPr>
        <w:spacing w:line="276" w:lineRule="auto"/>
        <w:rPr>
          <w:rFonts w:ascii="Calibri" w:eastAsia="Calibri" w:hAnsi="Calibri" w:cs="Times New Roman"/>
          <w:sz w:val="10"/>
          <w:lang w:eastAsia="en-US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7"/>
        <w:gridCol w:w="992"/>
        <w:gridCol w:w="892"/>
      </w:tblGrid>
      <w:tr w:rsidR="00290E7D" w:rsidRPr="00290E7D" w14:paraId="423C0E0B" w14:textId="77777777" w:rsidTr="001C290C">
        <w:trPr>
          <w:trHeight w:val="454"/>
          <w:tblHeader/>
        </w:trPr>
        <w:tc>
          <w:tcPr>
            <w:tcW w:w="7217" w:type="dxa"/>
            <w:shd w:val="clear" w:color="auto" w:fill="2E74B5"/>
            <w:vAlign w:val="center"/>
          </w:tcPr>
          <w:p w14:paraId="30697C94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290E7D">
              <w:rPr>
                <w:rFonts w:ascii="Calibri" w:hAnsi="Calibri"/>
                <w:b/>
                <w:color w:val="FFFFFF"/>
                <w:sz w:val="22"/>
                <w:szCs w:val="22"/>
              </w:rPr>
              <w:t>Pytanie</w:t>
            </w:r>
          </w:p>
        </w:tc>
        <w:tc>
          <w:tcPr>
            <w:tcW w:w="992" w:type="dxa"/>
            <w:shd w:val="clear" w:color="auto" w:fill="2E74B5"/>
            <w:vAlign w:val="center"/>
          </w:tcPr>
          <w:p w14:paraId="59DCF88E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290E7D">
              <w:rPr>
                <w:rFonts w:ascii="Calibri" w:hAnsi="Calibri"/>
                <w:b/>
                <w:color w:val="FFFFFF"/>
                <w:sz w:val="22"/>
                <w:szCs w:val="22"/>
              </w:rPr>
              <w:t>Tak</w:t>
            </w:r>
          </w:p>
        </w:tc>
        <w:tc>
          <w:tcPr>
            <w:tcW w:w="892" w:type="dxa"/>
            <w:shd w:val="clear" w:color="auto" w:fill="2E74B5"/>
            <w:vAlign w:val="center"/>
          </w:tcPr>
          <w:p w14:paraId="0D3841AC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290E7D">
              <w:rPr>
                <w:rFonts w:ascii="Calibri" w:hAnsi="Calibri"/>
                <w:b/>
                <w:color w:val="FFFFFF"/>
                <w:sz w:val="22"/>
                <w:szCs w:val="22"/>
              </w:rPr>
              <w:t>Nie</w:t>
            </w:r>
          </w:p>
        </w:tc>
      </w:tr>
      <w:tr w:rsidR="00290E7D" w:rsidRPr="00290E7D" w14:paraId="60C4F908" w14:textId="77777777" w:rsidTr="001C290C">
        <w:trPr>
          <w:trHeight w:val="701"/>
          <w:tblHeader/>
        </w:trPr>
        <w:tc>
          <w:tcPr>
            <w:tcW w:w="9101" w:type="dxa"/>
            <w:gridSpan w:val="3"/>
            <w:shd w:val="clear" w:color="auto" w:fill="D9D9D9"/>
            <w:vAlign w:val="center"/>
          </w:tcPr>
          <w:p w14:paraId="14F39C6F" w14:textId="77777777" w:rsidR="00290E7D" w:rsidRPr="00290E7D" w:rsidRDefault="00290E7D" w:rsidP="00290E7D">
            <w:pPr>
              <w:spacing w:line="276" w:lineRule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290E7D">
              <w:rPr>
                <w:rFonts w:ascii="Calibri" w:hAnsi="Calibri"/>
                <w:b/>
                <w:color w:val="000000"/>
                <w:sz w:val="22"/>
                <w:szCs w:val="22"/>
              </w:rPr>
              <w:t>I. Uznawane kwalifikacje</w:t>
            </w:r>
          </w:p>
        </w:tc>
      </w:tr>
      <w:tr w:rsidR="00290E7D" w:rsidRPr="00290E7D" w14:paraId="3581D3E4" w14:textId="77777777" w:rsidTr="001C290C">
        <w:trPr>
          <w:trHeight w:val="1121"/>
          <w:tblHeader/>
        </w:trPr>
        <w:tc>
          <w:tcPr>
            <w:tcW w:w="7217" w:type="dxa"/>
            <w:vAlign w:val="center"/>
          </w:tcPr>
          <w:p w14:paraId="7F929646" w14:textId="77777777" w:rsidR="00290E7D" w:rsidRPr="00290E7D" w:rsidRDefault="00290E7D" w:rsidP="00290E7D">
            <w:pPr>
              <w:numPr>
                <w:ilvl w:val="0"/>
                <w:numId w:val="5"/>
              </w:numPr>
              <w:spacing w:after="200" w:line="276" w:lineRule="auto"/>
              <w:ind w:left="322" w:hanging="322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hAnsi="Calibri"/>
                <w:color w:val="000000"/>
                <w:sz w:val="22"/>
                <w:szCs w:val="22"/>
              </w:rPr>
              <w:t>Czy wydany dokument jest potwierdzeniem uzyskania kwalifikacji w zawodzie (np.: po ukończeniu nauki zawodu u rzemieślnika, po ukończeniu kwalifikacyjnego kursu zawodowego)?</w:t>
            </w:r>
          </w:p>
        </w:tc>
        <w:tc>
          <w:tcPr>
            <w:tcW w:w="992" w:type="dxa"/>
            <w:vAlign w:val="center"/>
          </w:tcPr>
          <w:p w14:paraId="359BEAA0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3984C4E2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5445D801" w14:textId="77777777" w:rsidTr="001C290C">
        <w:trPr>
          <w:trHeight w:val="1136"/>
          <w:tblHeader/>
        </w:trPr>
        <w:tc>
          <w:tcPr>
            <w:tcW w:w="7217" w:type="dxa"/>
            <w:vAlign w:val="center"/>
          </w:tcPr>
          <w:p w14:paraId="50AA97BC" w14:textId="77777777" w:rsidR="00290E7D" w:rsidRPr="00290E7D" w:rsidRDefault="00290E7D" w:rsidP="00290E7D">
            <w:pPr>
              <w:numPr>
                <w:ilvl w:val="0"/>
                <w:numId w:val="5"/>
              </w:numPr>
              <w:spacing w:after="200" w:line="276" w:lineRule="auto"/>
              <w:ind w:left="322" w:hanging="322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hAnsi="Calibri"/>
                <w:color w:val="000000"/>
                <w:sz w:val="22"/>
                <w:szCs w:val="22"/>
              </w:rPr>
              <w:t>Czy dokument został wydany przez organy władz publicznych lub samorządów zawodowych (np.: Urząd Dozoru Technicznego, Instytut Spawalnictwa) na podstawie ustawy lub rozporządzenia?</w:t>
            </w:r>
          </w:p>
        </w:tc>
        <w:tc>
          <w:tcPr>
            <w:tcW w:w="992" w:type="dxa"/>
            <w:vAlign w:val="center"/>
          </w:tcPr>
          <w:p w14:paraId="3B8BF332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02FD8E39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1B915653" w14:textId="77777777" w:rsidTr="001C290C">
        <w:trPr>
          <w:trHeight w:val="969"/>
          <w:tblHeader/>
        </w:trPr>
        <w:tc>
          <w:tcPr>
            <w:tcW w:w="7217" w:type="dxa"/>
            <w:vAlign w:val="center"/>
          </w:tcPr>
          <w:p w14:paraId="167C7A28" w14:textId="77777777" w:rsidR="00290E7D" w:rsidRPr="00290E7D" w:rsidRDefault="00290E7D" w:rsidP="00290E7D">
            <w:pPr>
              <w:numPr>
                <w:ilvl w:val="0"/>
                <w:numId w:val="5"/>
              </w:numPr>
              <w:spacing w:after="200" w:line="276" w:lineRule="auto"/>
              <w:ind w:left="322" w:hanging="322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hAnsi="Calibri"/>
                <w:color w:val="000000"/>
                <w:sz w:val="22"/>
                <w:szCs w:val="22"/>
              </w:rPr>
              <w:t>Czy dokument potwierdza uprawnienia do wykonywania zawodu na danym stanowisku (tzw. uprawnienia stanowiskowe, np. operator koparki) i został wydany po przeprowadzeniu walidacji?</w:t>
            </w:r>
          </w:p>
        </w:tc>
        <w:tc>
          <w:tcPr>
            <w:tcW w:w="992" w:type="dxa"/>
            <w:vAlign w:val="center"/>
          </w:tcPr>
          <w:p w14:paraId="40670834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4BB28B28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42B81517" w14:textId="77777777" w:rsidTr="00BE374D">
        <w:trPr>
          <w:trHeight w:val="964"/>
          <w:tblHeader/>
        </w:trPr>
        <w:tc>
          <w:tcPr>
            <w:tcW w:w="7217" w:type="dxa"/>
            <w:vAlign w:val="center"/>
          </w:tcPr>
          <w:p w14:paraId="31A96AFF" w14:textId="77777777" w:rsidR="00290E7D" w:rsidRPr="00290E7D" w:rsidRDefault="00290E7D" w:rsidP="00290E7D">
            <w:pPr>
              <w:numPr>
                <w:ilvl w:val="0"/>
                <w:numId w:val="5"/>
              </w:numPr>
              <w:spacing w:after="200" w:line="276" w:lineRule="auto"/>
              <w:ind w:left="322" w:hanging="322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  <w:t>Czy dokument jest certyfikatem, dla którego wypracowano system walidacji i certyfikowania efektów uczenia się na poziomie międzynarodowym?</w:t>
            </w:r>
          </w:p>
        </w:tc>
        <w:tc>
          <w:tcPr>
            <w:tcW w:w="992" w:type="dxa"/>
            <w:vAlign w:val="center"/>
          </w:tcPr>
          <w:p w14:paraId="4B7A7EFE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3566C59E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42773447" w14:textId="77777777" w:rsidTr="001C290C">
        <w:trPr>
          <w:tblHeader/>
        </w:trPr>
        <w:tc>
          <w:tcPr>
            <w:tcW w:w="9101" w:type="dxa"/>
            <w:gridSpan w:val="3"/>
            <w:vAlign w:val="center"/>
          </w:tcPr>
          <w:p w14:paraId="2B0DF344" w14:textId="77777777" w:rsidR="00290E7D" w:rsidRPr="00D56A68" w:rsidRDefault="00290E7D" w:rsidP="00290E7D">
            <w:pPr>
              <w:spacing w:line="276" w:lineRule="auto"/>
              <w:rPr>
                <w:rFonts w:ascii="Calibri" w:hAnsi="Calibri"/>
                <w:bCs/>
                <w:sz w:val="22"/>
                <w:szCs w:val="22"/>
              </w:rPr>
            </w:pPr>
            <w:r w:rsidRPr="00D56A68">
              <w:rPr>
                <w:rFonts w:ascii="Calibri" w:hAnsi="Calibri"/>
                <w:bCs/>
                <w:sz w:val="22"/>
                <w:szCs w:val="22"/>
              </w:rPr>
              <w:t>Jeżeli co najmniej jedna z odpowiedzi jest twierdząca, dany dokument można uznać za potwierdzający uzyskanie kwalifikacji.</w:t>
            </w:r>
          </w:p>
          <w:p w14:paraId="513A3E5C" w14:textId="77777777" w:rsidR="00290E7D" w:rsidRPr="00290E7D" w:rsidRDefault="00290E7D" w:rsidP="00290E7D">
            <w:pPr>
              <w:spacing w:line="276" w:lineRule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56A68">
              <w:rPr>
                <w:rFonts w:ascii="Calibri" w:hAnsi="Calibri"/>
                <w:bCs/>
                <w:sz w:val="22"/>
                <w:szCs w:val="22"/>
              </w:rPr>
              <w:t xml:space="preserve">Jeżeli na żadne z powyższych pytań nie udzielono odpowiedzi twierdzącej, należy przejść </w:t>
            </w:r>
            <w:r w:rsidRPr="00D56A68">
              <w:rPr>
                <w:rFonts w:ascii="Calibri" w:hAnsi="Calibri"/>
                <w:bCs/>
                <w:sz w:val="22"/>
                <w:szCs w:val="22"/>
              </w:rPr>
              <w:br/>
              <w:t>do pkt II.</w:t>
            </w:r>
          </w:p>
        </w:tc>
      </w:tr>
      <w:tr w:rsidR="00290E7D" w:rsidRPr="00290E7D" w14:paraId="69463768" w14:textId="77777777" w:rsidTr="001C290C">
        <w:trPr>
          <w:trHeight w:val="670"/>
          <w:tblHeader/>
        </w:trPr>
        <w:tc>
          <w:tcPr>
            <w:tcW w:w="9101" w:type="dxa"/>
            <w:gridSpan w:val="3"/>
            <w:shd w:val="clear" w:color="auto" w:fill="D9D9D9"/>
            <w:vAlign w:val="center"/>
          </w:tcPr>
          <w:p w14:paraId="721D4E00" w14:textId="77777777" w:rsidR="00290E7D" w:rsidRPr="00290E7D" w:rsidRDefault="00290E7D" w:rsidP="00290E7D">
            <w:pPr>
              <w:spacing w:line="276" w:lineRule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290E7D">
              <w:rPr>
                <w:rFonts w:ascii="Calibri" w:hAnsi="Calibri"/>
                <w:b/>
                <w:color w:val="000000"/>
                <w:sz w:val="22"/>
                <w:szCs w:val="22"/>
              </w:rPr>
              <w:t>II. Warunki uznania kwalifikacji</w:t>
            </w:r>
          </w:p>
        </w:tc>
      </w:tr>
      <w:tr w:rsidR="00290E7D" w:rsidRPr="00290E7D" w14:paraId="7BB5D67E" w14:textId="77777777" w:rsidTr="001C290C">
        <w:trPr>
          <w:trHeight w:val="693"/>
          <w:tblHeader/>
        </w:trPr>
        <w:tc>
          <w:tcPr>
            <w:tcW w:w="7217" w:type="dxa"/>
            <w:vAlign w:val="center"/>
          </w:tcPr>
          <w:p w14:paraId="45C86FB7" w14:textId="77777777" w:rsidR="00290E7D" w:rsidRPr="00290E7D" w:rsidRDefault="00290E7D" w:rsidP="00290E7D">
            <w:pPr>
              <w:numPr>
                <w:ilvl w:val="0"/>
                <w:numId w:val="4"/>
              </w:numPr>
              <w:spacing w:after="200" w:line="276" w:lineRule="auto"/>
              <w:ind w:left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Czy certyfikat zawiera opis efektów uczenia się?</w:t>
            </w:r>
          </w:p>
        </w:tc>
        <w:tc>
          <w:tcPr>
            <w:tcW w:w="992" w:type="dxa"/>
            <w:vAlign w:val="center"/>
          </w:tcPr>
          <w:p w14:paraId="35729EA4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093CC748" w14:textId="00F62044" w:rsidR="00290E7D" w:rsidRPr="00290E7D" w:rsidRDefault="00D56A68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</w:tr>
      <w:tr w:rsidR="00290E7D" w:rsidRPr="00290E7D" w14:paraId="1138561D" w14:textId="77777777" w:rsidTr="001C290C">
        <w:trPr>
          <w:tblHeader/>
        </w:trPr>
        <w:tc>
          <w:tcPr>
            <w:tcW w:w="7217" w:type="dxa"/>
            <w:vAlign w:val="center"/>
          </w:tcPr>
          <w:p w14:paraId="09F2889A" w14:textId="77777777" w:rsidR="00290E7D" w:rsidRPr="00290E7D" w:rsidRDefault="00290E7D" w:rsidP="00290E7D">
            <w:pPr>
              <w:numPr>
                <w:ilvl w:val="0"/>
                <w:numId w:val="4"/>
              </w:numPr>
              <w:spacing w:after="200" w:line="276" w:lineRule="auto"/>
              <w:ind w:left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Czy procesy kształcenia oraz walidacji są realizowane </w:t>
            </w: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br/>
              <w:t>z zapewnieniem rozdzielności funkcji?</w:t>
            </w:r>
          </w:p>
        </w:tc>
        <w:tc>
          <w:tcPr>
            <w:tcW w:w="992" w:type="dxa"/>
            <w:vAlign w:val="center"/>
          </w:tcPr>
          <w:p w14:paraId="386F33EB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1D278C26" w14:textId="079F08D1" w:rsidR="00290E7D" w:rsidRPr="00290E7D" w:rsidRDefault="00D56A68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</w:tr>
      <w:tr w:rsidR="00290E7D" w:rsidRPr="00290E7D" w14:paraId="024C9338" w14:textId="77777777" w:rsidTr="00BE374D">
        <w:trPr>
          <w:trHeight w:val="2050"/>
          <w:tblHeader/>
        </w:trPr>
        <w:tc>
          <w:tcPr>
            <w:tcW w:w="7217" w:type="dxa"/>
            <w:vAlign w:val="center"/>
          </w:tcPr>
          <w:p w14:paraId="394C54E0" w14:textId="77777777" w:rsidR="00290E7D" w:rsidRPr="00290E7D" w:rsidRDefault="00290E7D" w:rsidP="00290E7D">
            <w:pPr>
              <w:numPr>
                <w:ilvl w:val="0"/>
                <w:numId w:val="4"/>
              </w:numPr>
              <w:spacing w:after="200" w:line="276" w:lineRule="auto"/>
              <w:ind w:left="459" w:hanging="425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290E7D">
              <w:rPr>
                <w:rFonts w:ascii="Calibri" w:hAnsi="Calibri"/>
                <w:color w:val="000000"/>
                <w:sz w:val="22"/>
                <w:szCs w:val="22"/>
              </w:rPr>
              <w:t xml:space="preserve">Czy certyfikat jest rozpoznawalny w danej branży, </w:t>
            </w:r>
            <w:r w:rsidRPr="00290E7D"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tzn. </w:t>
            </w: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czy instytucja certyfikująca otrzymała pozytywne rekomendacje od:</w:t>
            </w:r>
            <w:r w:rsidRPr="00290E7D" w:rsidDel="008C106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</w:t>
            </w:r>
          </w:p>
          <w:p w14:paraId="4060F402" w14:textId="77777777" w:rsidR="00290E7D" w:rsidRPr="00290E7D" w:rsidRDefault="00290E7D" w:rsidP="00290E7D">
            <w:pPr>
              <w:numPr>
                <w:ilvl w:val="0"/>
                <w:numId w:val="6"/>
              </w:numPr>
              <w:spacing w:after="200" w:line="276" w:lineRule="auto"/>
              <w:ind w:left="743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co najmniej 5 pracodawców danej branży/branż lub </w:t>
            </w:r>
          </w:p>
          <w:p w14:paraId="627DDA60" w14:textId="77777777" w:rsidR="00290E7D" w:rsidRPr="00290E7D" w:rsidRDefault="00290E7D" w:rsidP="00290E7D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związku branżowego, zrzeszającego pracodawców danej branży?</w:t>
            </w:r>
          </w:p>
        </w:tc>
        <w:tc>
          <w:tcPr>
            <w:tcW w:w="992" w:type="dxa"/>
            <w:vAlign w:val="center"/>
          </w:tcPr>
          <w:p w14:paraId="112F7310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645DECA6" w14:textId="7B21EBE6" w:rsidR="00290E7D" w:rsidRPr="00290E7D" w:rsidRDefault="00D56A68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</w:tr>
      <w:tr w:rsidR="00D56A68" w:rsidRPr="00D56A68" w14:paraId="186A1E82" w14:textId="77777777" w:rsidTr="001C290C">
        <w:trPr>
          <w:trHeight w:val="706"/>
          <w:tblHeader/>
        </w:trPr>
        <w:tc>
          <w:tcPr>
            <w:tcW w:w="9101" w:type="dxa"/>
            <w:gridSpan w:val="3"/>
            <w:vAlign w:val="center"/>
          </w:tcPr>
          <w:p w14:paraId="4EB888EF" w14:textId="588C95FD" w:rsidR="00290E7D" w:rsidRPr="00D56A68" w:rsidRDefault="00290E7D" w:rsidP="00290E7D">
            <w:pPr>
              <w:spacing w:line="276" w:lineRule="auto"/>
              <w:rPr>
                <w:rFonts w:ascii="Calibri" w:hAnsi="Calibri"/>
                <w:bCs/>
                <w:sz w:val="22"/>
                <w:szCs w:val="22"/>
              </w:rPr>
            </w:pPr>
            <w:r w:rsidRPr="00D56A68">
              <w:rPr>
                <w:rFonts w:ascii="Calibri" w:hAnsi="Calibri"/>
                <w:bCs/>
                <w:sz w:val="22"/>
                <w:szCs w:val="22"/>
              </w:rPr>
              <w:t xml:space="preserve">Jeżeli </w:t>
            </w:r>
            <w:r w:rsidR="00BA320B" w:rsidRPr="00D56A68">
              <w:rPr>
                <w:rFonts w:ascii="Calibri" w:hAnsi="Calibri"/>
                <w:bCs/>
                <w:sz w:val="22"/>
                <w:szCs w:val="22"/>
              </w:rPr>
              <w:t>wszystkie</w:t>
            </w:r>
            <w:r w:rsidRPr="00D56A68">
              <w:rPr>
                <w:rFonts w:ascii="Calibri" w:hAnsi="Calibri"/>
                <w:bCs/>
                <w:sz w:val="22"/>
                <w:szCs w:val="22"/>
              </w:rPr>
              <w:t xml:space="preserve"> z powyższych pytań z części II listy odpowiedź jest twierdząca, dany dokument można uznać za potwierdzający uzyskanie kwalifikacji.</w:t>
            </w:r>
          </w:p>
        </w:tc>
      </w:tr>
    </w:tbl>
    <w:p w14:paraId="3A211800" w14:textId="77777777" w:rsidR="00555F38" w:rsidRPr="00D56A68" w:rsidRDefault="00290E7D" w:rsidP="00BE374D">
      <w:pPr>
        <w:spacing w:after="200" w:line="276" w:lineRule="auto"/>
        <w:rPr>
          <w:bCs/>
        </w:rPr>
      </w:pPr>
      <w:r w:rsidRPr="00D56A68">
        <w:rPr>
          <w:rFonts w:ascii="Times New Roman" w:eastAsia="Calibri" w:hAnsi="Times New Roman" w:cs="Times New Roman"/>
          <w:bCs/>
          <w:noProof/>
          <w:lang w:eastAsia="en-US"/>
        </w:rPr>
        <w:drawing>
          <wp:anchor distT="0" distB="0" distL="114300" distR="114300" simplePos="0" relativeHeight="251659264" behindDoc="1" locked="0" layoutInCell="1" allowOverlap="1" wp14:anchorId="22A28960" wp14:editId="507CE564">
            <wp:simplePos x="0" y="0"/>
            <wp:positionH relativeFrom="column">
              <wp:posOffset>534670</wp:posOffset>
            </wp:positionH>
            <wp:positionV relativeFrom="paragraph">
              <wp:posOffset>9989820</wp:posOffset>
            </wp:positionV>
            <wp:extent cx="6634480" cy="350520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448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55F38" w:rsidRPr="00D56A68" w:rsidSect="000937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3" w:right="707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830B9" w14:textId="77777777" w:rsidR="006478C1" w:rsidRDefault="006478C1">
      <w:r>
        <w:separator/>
      </w:r>
    </w:p>
  </w:endnote>
  <w:endnote w:type="continuationSeparator" w:id="0">
    <w:p w14:paraId="35DE5EFE" w14:textId="77777777" w:rsidR="006478C1" w:rsidRDefault="00647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AE412" w14:textId="77777777" w:rsidR="00D56A68" w:rsidRDefault="00D56A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DE753" w14:textId="77777777" w:rsidR="00555F38" w:rsidRPr="00124D4A" w:rsidRDefault="00887FC6" w:rsidP="00124D4A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0" allowOverlap="1" wp14:anchorId="11B88657" wp14:editId="6F067472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3" name="Obraz 53" descr="listownik-mono-Pomorskie-FE-UMWP-UE-EFSI-RPO2014-2020-2015-s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3" descr="listownik-mono-Pomorskie-FE-UMWP-UE-EFSI-RPO2014-2020-2015-s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4FD5B" w14:textId="44871E53" w:rsidR="00555F38" w:rsidRPr="005C7934" w:rsidRDefault="00D56A68" w:rsidP="00D56A68">
    <w:pPr>
      <w:pStyle w:val="Stopka"/>
      <w:jc w:val="center"/>
      <w:rPr>
        <w:rFonts w:ascii="Calibri" w:hAnsi="Calibri" w:cs="Calibri"/>
      </w:rPr>
    </w:pPr>
    <w:r>
      <w:rPr>
        <w:rFonts w:ascii="Myriad Pro" w:hAnsi="Myriad Pro" w:cs="Myriad Pro"/>
        <w:b/>
        <w:bCs/>
        <w:sz w:val="20"/>
        <w:szCs w:val="20"/>
      </w:rPr>
      <w:t xml:space="preserve">                       Fundusze Europejskie dla Pomorza 2021-2027</w:t>
    </w:r>
    <w:r w:rsidR="00555F38">
      <w:rPr>
        <w:rFonts w:ascii="Times New Roman" w:hAnsi="Times New Roman" w:cs="Times New Roman"/>
        <w:sz w:val="18"/>
        <w:szCs w:val="18"/>
      </w:rPr>
      <w:tab/>
    </w:r>
    <w:r w:rsidR="00555F38">
      <w:rPr>
        <w:rFonts w:ascii="Times New Roman" w:hAnsi="Times New Roman" w:cs="Times New Roman"/>
        <w:sz w:val="18"/>
        <w:szCs w:val="18"/>
      </w:rPr>
      <w:tab/>
    </w:r>
    <w:r w:rsidR="00555F38" w:rsidRPr="0009370E">
      <w:rPr>
        <w:sz w:val="18"/>
        <w:szCs w:val="18"/>
      </w:rPr>
      <w:t xml:space="preserve">  </w:t>
    </w:r>
    <w:r w:rsidR="00555F38" w:rsidRPr="0009370E">
      <w:rPr>
        <w:rFonts w:ascii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5A077" w14:textId="77777777" w:rsidR="006478C1" w:rsidRDefault="006478C1">
      <w:r>
        <w:separator/>
      </w:r>
    </w:p>
  </w:footnote>
  <w:footnote w:type="continuationSeparator" w:id="0">
    <w:p w14:paraId="6DE9A6A8" w14:textId="77777777" w:rsidR="006478C1" w:rsidRDefault="00647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C0538" w14:textId="77777777" w:rsidR="00D56A68" w:rsidRDefault="00D56A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EF9D1" w14:textId="77777777" w:rsidR="00D56A68" w:rsidRDefault="00D56A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6A5E0" w14:textId="77777777" w:rsidR="00555F38" w:rsidRDefault="00887FC6" w:rsidP="001B4469">
    <w:pPr>
      <w:pStyle w:val="Nagwek"/>
      <w:pBdr>
        <w:bottom w:val="single" w:sz="12" w:space="1" w:color="auto"/>
      </w:pBdr>
      <w:jc w:val="center"/>
    </w:pPr>
    <w:r>
      <w:rPr>
        <w:noProof/>
      </w:rPr>
      <w:drawing>
        <wp:inline distT="0" distB="0" distL="0" distR="0" wp14:anchorId="65AE2622" wp14:editId="64F9D5C5">
          <wp:extent cx="6172200" cy="704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364356" w14:textId="77777777" w:rsidR="00555F38" w:rsidRDefault="00555F38" w:rsidP="001B446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13007"/>
    <w:multiLevelType w:val="hybridMultilevel"/>
    <w:tmpl w:val="E82A2F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00A8E"/>
    <w:multiLevelType w:val="hybridMultilevel"/>
    <w:tmpl w:val="21FC49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A5761D"/>
    <w:multiLevelType w:val="hybridMultilevel"/>
    <w:tmpl w:val="29F04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06F00"/>
    <w:multiLevelType w:val="hybridMultilevel"/>
    <w:tmpl w:val="72D2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D0AC4"/>
    <w:multiLevelType w:val="hybridMultilevel"/>
    <w:tmpl w:val="6A50D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4551CA"/>
    <w:multiLevelType w:val="hybridMultilevel"/>
    <w:tmpl w:val="087CE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9735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8017874">
    <w:abstractNumId w:val="0"/>
  </w:num>
  <w:num w:numId="3" w16cid:durableId="2125493128">
    <w:abstractNumId w:val="2"/>
  </w:num>
  <w:num w:numId="4" w16cid:durableId="58284868">
    <w:abstractNumId w:val="5"/>
  </w:num>
  <w:num w:numId="5" w16cid:durableId="1578781897">
    <w:abstractNumId w:val="3"/>
  </w:num>
  <w:num w:numId="6" w16cid:durableId="256134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ED"/>
    <w:rsid w:val="00061F20"/>
    <w:rsid w:val="00080D83"/>
    <w:rsid w:val="0009370E"/>
    <w:rsid w:val="000B4EBB"/>
    <w:rsid w:val="000D283E"/>
    <w:rsid w:val="00100DBB"/>
    <w:rsid w:val="00114EC9"/>
    <w:rsid w:val="00124D4A"/>
    <w:rsid w:val="00130965"/>
    <w:rsid w:val="00130B23"/>
    <w:rsid w:val="001B210F"/>
    <w:rsid w:val="001B4469"/>
    <w:rsid w:val="00241C1F"/>
    <w:rsid w:val="002425AE"/>
    <w:rsid w:val="0026702C"/>
    <w:rsid w:val="00290E7D"/>
    <w:rsid w:val="00293ED3"/>
    <w:rsid w:val="002C6347"/>
    <w:rsid w:val="002D05BE"/>
    <w:rsid w:val="002D2D5F"/>
    <w:rsid w:val="002F03FB"/>
    <w:rsid w:val="00320AAC"/>
    <w:rsid w:val="00325198"/>
    <w:rsid w:val="0035482A"/>
    <w:rsid w:val="003619F2"/>
    <w:rsid w:val="00365820"/>
    <w:rsid w:val="00384F11"/>
    <w:rsid w:val="003C554F"/>
    <w:rsid w:val="003C6E58"/>
    <w:rsid w:val="0040149C"/>
    <w:rsid w:val="00414478"/>
    <w:rsid w:val="004861BD"/>
    <w:rsid w:val="00492BD3"/>
    <w:rsid w:val="004B70BD"/>
    <w:rsid w:val="0052111D"/>
    <w:rsid w:val="00537F26"/>
    <w:rsid w:val="00555F38"/>
    <w:rsid w:val="005760A9"/>
    <w:rsid w:val="00594464"/>
    <w:rsid w:val="005A0BC7"/>
    <w:rsid w:val="005A2B4D"/>
    <w:rsid w:val="005C7934"/>
    <w:rsid w:val="00621F12"/>
    <w:rsid w:val="00622781"/>
    <w:rsid w:val="00640BFF"/>
    <w:rsid w:val="006478C1"/>
    <w:rsid w:val="006666ED"/>
    <w:rsid w:val="00674AF9"/>
    <w:rsid w:val="00680B87"/>
    <w:rsid w:val="0069621B"/>
    <w:rsid w:val="006A0E36"/>
    <w:rsid w:val="006F209E"/>
    <w:rsid w:val="006F6858"/>
    <w:rsid w:val="00723777"/>
    <w:rsid w:val="00727F94"/>
    <w:rsid w:val="007337EB"/>
    <w:rsid w:val="00745D18"/>
    <w:rsid w:val="00776530"/>
    <w:rsid w:val="00791E8E"/>
    <w:rsid w:val="007A0109"/>
    <w:rsid w:val="007B2500"/>
    <w:rsid w:val="007D61D6"/>
    <w:rsid w:val="007E1B19"/>
    <w:rsid w:val="007F3623"/>
    <w:rsid w:val="00827311"/>
    <w:rsid w:val="00834BB4"/>
    <w:rsid w:val="00835187"/>
    <w:rsid w:val="00856E3A"/>
    <w:rsid w:val="00887FC6"/>
    <w:rsid w:val="008945D9"/>
    <w:rsid w:val="008C139A"/>
    <w:rsid w:val="009933E9"/>
    <w:rsid w:val="009D71C1"/>
    <w:rsid w:val="009F2CF0"/>
    <w:rsid w:val="00A04690"/>
    <w:rsid w:val="00A40DD3"/>
    <w:rsid w:val="00A63A99"/>
    <w:rsid w:val="00A8311B"/>
    <w:rsid w:val="00A84E0D"/>
    <w:rsid w:val="00AB23BC"/>
    <w:rsid w:val="00AE767E"/>
    <w:rsid w:val="00B002A5"/>
    <w:rsid w:val="00B01F08"/>
    <w:rsid w:val="00B16E8F"/>
    <w:rsid w:val="00B30401"/>
    <w:rsid w:val="00B6637D"/>
    <w:rsid w:val="00BA320B"/>
    <w:rsid w:val="00BB21E0"/>
    <w:rsid w:val="00BB76D0"/>
    <w:rsid w:val="00BC363C"/>
    <w:rsid w:val="00BE374D"/>
    <w:rsid w:val="00C068F5"/>
    <w:rsid w:val="00C62C24"/>
    <w:rsid w:val="00C635B6"/>
    <w:rsid w:val="00CA20F9"/>
    <w:rsid w:val="00CC263D"/>
    <w:rsid w:val="00CE005B"/>
    <w:rsid w:val="00CE14F5"/>
    <w:rsid w:val="00CF1A4A"/>
    <w:rsid w:val="00CF546C"/>
    <w:rsid w:val="00D0361A"/>
    <w:rsid w:val="00D0675F"/>
    <w:rsid w:val="00D30ADD"/>
    <w:rsid w:val="00D341A9"/>
    <w:rsid w:val="00D43A0D"/>
    <w:rsid w:val="00D46867"/>
    <w:rsid w:val="00D526F3"/>
    <w:rsid w:val="00D56A68"/>
    <w:rsid w:val="00D77AC0"/>
    <w:rsid w:val="00DC733E"/>
    <w:rsid w:val="00DD09ED"/>
    <w:rsid w:val="00DF57BE"/>
    <w:rsid w:val="00E06500"/>
    <w:rsid w:val="00E1352A"/>
    <w:rsid w:val="00E17FCC"/>
    <w:rsid w:val="00E321BD"/>
    <w:rsid w:val="00E35259"/>
    <w:rsid w:val="00E57060"/>
    <w:rsid w:val="00E67CFA"/>
    <w:rsid w:val="00E87616"/>
    <w:rsid w:val="00E92047"/>
    <w:rsid w:val="00EA5C16"/>
    <w:rsid w:val="00EA7823"/>
    <w:rsid w:val="00EE30F5"/>
    <w:rsid w:val="00EF000D"/>
    <w:rsid w:val="00F31992"/>
    <w:rsid w:val="00F545A3"/>
    <w:rsid w:val="00F70B9C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2037F9"/>
  <w15:docId w15:val="{319B8852-E83D-4944-9563-41A8A64FD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AF9"/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5C79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5C79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7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ERAN~1.I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listownik-mono-Pomorskie-FE-UMWP-UE-EFS-RPO2014-2020-2015.dot</Template>
  <TotalTime>1</TotalTime>
  <Pages>1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Stowarzyszenie WAGA</cp:lastModifiedBy>
  <cp:revision>2</cp:revision>
  <cp:lastPrinted>2017-05-15T09:58:00Z</cp:lastPrinted>
  <dcterms:created xsi:type="dcterms:W3CDTF">2026-03-09T14:36:00Z</dcterms:created>
  <dcterms:modified xsi:type="dcterms:W3CDTF">2026-03-09T14:36:00Z</dcterms:modified>
</cp:coreProperties>
</file>